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04D47" w14:textId="6D31FF2A" w:rsidR="00DB566B" w:rsidRDefault="00DB566B" w:rsidP="000F5BBA">
      <w:pPr>
        <w:pStyle w:val="Standard"/>
        <w:tabs>
          <w:tab w:val="right" w:pos="1984"/>
          <w:tab w:val="left" w:pos="2268"/>
        </w:tabs>
        <w:spacing w:before="1134" w:line="360" w:lineRule="auto"/>
        <w:ind w:left="2262" w:hanging="2262"/>
        <w:contextualSpacing/>
        <w:jc w:val="both"/>
      </w:pPr>
      <w:r>
        <w:rPr>
          <w:rFonts w:ascii="Noto Sans" w:hAnsi="Noto Sans"/>
          <w:sz w:val="16"/>
          <w:szCs w:val="16"/>
        </w:rPr>
        <w:tab/>
        <w:t>Část dokumentace:</w:t>
      </w:r>
      <w:r>
        <w:rPr>
          <w:rFonts w:ascii="Noto Sans" w:hAnsi="Noto Sans"/>
          <w:sz w:val="32"/>
          <w:szCs w:val="32"/>
        </w:rPr>
        <w:tab/>
      </w:r>
      <w:r w:rsidR="000F5BBA" w:rsidRPr="000F5BBA">
        <w:rPr>
          <w:rFonts w:ascii="Noto Sans" w:hAnsi="Noto Sans"/>
          <w:b/>
          <w:bCs/>
          <w:sz w:val="32"/>
          <w:szCs w:val="32"/>
        </w:rPr>
        <w:t xml:space="preserve">PŘÍLOHA Č. </w:t>
      </w:r>
      <w:r w:rsidR="00114367">
        <w:rPr>
          <w:rFonts w:ascii="Noto Sans" w:hAnsi="Noto Sans"/>
          <w:b/>
          <w:bCs/>
          <w:sz w:val="32"/>
          <w:szCs w:val="32"/>
        </w:rPr>
        <w:t>3</w:t>
      </w:r>
      <w:bookmarkStart w:id="0" w:name="_GoBack"/>
      <w:bookmarkEnd w:id="0"/>
      <w:r w:rsidR="000F5BBA" w:rsidRPr="000F5BBA">
        <w:rPr>
          <w:rFonts w:ascii="Noto Sans" w:hAnsi="Noto Sans"/>
          <w:b/>
          <w:bCs/>
          <w:sz w:val="32"/>
          <w:szCs w:val="32"/>
        </w:rPr>
        <w:t xml:space="preserve"> -</w:t>
      </w:r>
      <w:r w:rsidR="000F5BBA">
        <w:rPr>
          <w:rFonts w:ascii="Noto Sans" w:hAnsi="Noto Sans"/>
          <w:sz w:val="32"/>
          <w:szCs w:val="32"/>
        </w:rPr>
        <w:t xml:space="preserve"> </w:t>
      </w:r>
      <w:r w:rsidR="000F5BBA" w:rsidRPr="000F5BBA">
        <w:rPr>
          <w:rFonts w:ascii="Noto Sans" w:hAnsi="Noto Sans"/>
          <w:b/>
          <w:bCs/>
          <w:sz w:val="32"/>
          <w:szCs w:val="32"/>
        </w:rPr>
        <w:t>PROTOKOLY POSOUZENÍ SKUTEČNÉHO</w:t>
      </w:r>
      <w:r w:rsidR="000F5BBA">
        <w:rPr>
          <w:rFonts w:ascii="Noto Sans" w:hAnsi="Noto Sans"/>
          <w:b/>
          <w:bCs/>
          <w:sz w:val="32"/>
          <w:szCs w:val="32"/>
        </w:rPr>
        <w:t xml:space="preserve"> S</w:t>
      </w:r>
      <w:r w:rsidR="000F5BBA" w:rsidRPr="000F5BBA">
        <w:rPr>
          <w:rFonts w:ascii="Noto Sans" w:hAnsi="Noto Sans"/>
          <w:b/>
          <w:bCs/>
          <w:sz w:val="32"/>
          <w:szCs w:val="32"/>
        </w:rPr>
        <w:t>TAVU</w:t>
      </w:r>
      <w:r w:rsidR="000F5BBA" w:rsidRPr="000F5BBA">
        <w:rPr>
          <w:rFonts w:ascii="Noto Sans" w:hAnsi="Noto Sans"/>
          <w:sz w:val="32"/>
          <w:szCs w:val="32"/>
        </w:rPr>
        <w:t xml:space="preserve"> </w:t>
      </w:r>
      <w:r w:rsidR="000F5BBA" w:rsidRPr="000F5BBA">
        <w:rPr>
          <w:rFonts w:ascii="Noto Sans" w:hAnsi="Noto Sans"/>
          <w:b/>
          <w:bCs/>
          <w:sz w:val="32"/>
          <w:szCs w:val="32"/>
        </w:rPr>
        <w:t>KANALIZACE</w:t>
      </w:r>
    </w:p>
    <w:p w14:paraId="08407A26" w14:textId="4E981616" w:rsidR="00DB566B" w:rsidRPr="00C3591A" w:rsidRDefault="00DB566B" w:rsidP="0089747A">
      <w:pPr>
        <w:pStyle w:val="Standard"/>
        <w:tabs>
          <w:tab w:val="right" w:pos="1984"/>
          <w:tab w:val="left" w:pos="2268"/>
        </w:tabs>
        <w:spacing w:before="567" w:line="360" w:lineRule="auto"/>
        <w:ind w:left="2265" w:hanging="2265"/>
        <w:jc w:val="both"/>
        <w:rPr>
          <w:sz w:val="28"/>
        </w:rPr>
      </w:pPr>
      <w:r>
        <w:rPr>
          <w:rFonts w:ascii="Noto Sans" w:hAnsi="Noto Sans"/>
          <w:b/>
          <w:bCs/>
          <w:sz w:val="16"/>
          <w:szCs w:val="16"/>
        </w:rPr>
        <w:tab/>
      </w:r>
      <w:r>
        <w:rPr>
          <w:rFonts w:ascii="Noto Sans" w:hAnsi="Noto Sans"/>
          <w:sz w:val="16"/>
          <w:szCs w:val="16"/>
        </w:rPr>
        <w:t>Název stavby:</w:t>
      </w:r>
      <w:r w:rsidR="0089747A">
        <w:rPr>
          <w:rFonts w:ascii="Noto Sans" w:hAnsi="Noto Sans"/>
          <w:sz w:val="16"/>
          <w:szCs w:val="16"/>
        </w:rPr>
        <w:tab/>
      </w:r>
      <w:r>
        <w:rPr>
          <w:rFonts w:ascii="Noto Sans" w:hAnsi="Noto Sans"/>
          <w:b/>
          <w:bCs/>
          <w:sz w:val="20"/>
          <w:szCs w:val="20"/>
        </w:rPr>
        <w:tab/>
      </w:r>
      <w:r w:rsidR="0089747A" w:rsidRPr="0089747A">
        <w:rPr>
          <w:rFonts w:ascii="Noto Sans" w:hAnsi="Noto Sans"/>
          <w:b/>
          <w:bCs/>
          <w:szCs w:val="22"/>
        </w:rPr>
        <w:t xml:space="preserve">Rekonstrukce </w:t>
      </w:r>
      <w:r w:rsidR="00095E3B">
        <w:rPr>
          <w:rFonts w:ascii="Noto Sans" w:hAnsi="Noto Sans"/>
          <w:b/>
          <w:bCs/>
          <w:szCs w:val="22"/>
        </w:rPr>
        <w:t>budovy Kounicova 684/16, Brno</w:t>
      </w:r>
    </w:p>
    <w:p w14:paraId="2C9AB748" w14:textId="41E9DE6C" w:rsidR="00DB566B" w:rsidRDefault="00DB566B" w:rsidP="00DB566B">
      <w:pPr>
        <w:pStyle w:val="Standard"/>
        <w:tabs>
          <w:tab w:val="right" w:pos="1984"/>
          <w:tab w:val="left" w:pos="2268"/>
        </w:tabs>
        <w:spacing w:before="567" w:line="360" w:lineRule="auto"/>
        <w:jc w:val="both"/>
      </w:pPr>
      <w:r>
        <w:rPr>
          <w:rFonts w:ascii="Noto Sans" w:hAnsi="Noto Sans"/>
          <w:sz w:val="16"/>
          <w:szCs w:val="16"/>
        </w:rPr>
        <w:tab/>
        <w:t>Místo:</w:t>
      </w:r>
      <w:r>
        <w:rPr>
          <w:rFonts w:ascii="Noto Sans" w:hAnsi="Noto Sans"/>
          <w:sz w:val="20"/>
          <w:szCs w:val="20"/>
        </w:rPr>
        <w:tab/>
        <w:t xml:space="preserve">k. ú. </w:t>
      </w:r>
      <w:r w:rsidR="001769F1">
        <w:rPr>
          <w:rFonts w:ascii="Noto Sans" w:hAnsi="Noto Sans"/>
          <w:sz w:val="20"/>
          <w:szCs w:val="20"/>
        </w:rPr>
        <w:t>Veveří</w:t>
      </w:r>
      <w:r>
        <w:rPr>
          <w:rFonts w:ascii="Noto Sans" w:hAnsi="Noto Sans"/>
          <w:sz w:val="20"/>
          <w:szCs w:val="20"/>
        </w:rPr>
        <w:t xml:space="preserve"> </w:t>
      </w:r>
      <w:r w:rsidR="001769F1">
        <w:rPr>
          <w:rFonts w:ascii="Noto Sans" w:hAnsi="Noto Sans"/>
          <w:sz w:val="20"/>
          <w:szCs w:val="20"/>
        </w:rPr>
        <w:t>610372</w:t>
      </w:r>
      <w:r>
        <w:rPr>
          <w:rFonts w:ascii="Noto Sans" w:hAnsi="Noto Sans"/>
          <w:sz w:val="20"/>
          <w:szCs w:val="20"/>
        </w:rPr>
        <w:t xml:space="preserve">, parc. č. </w:t>
      </w:r>
      <w:r w:rsidR="001769F1">
        <w:rPr>
          <w:rFonts w:ascii="Noto Sans" w:hAnsi="Noto Sans"/>
          <w:sz w:val="20"/>
          <w:szCs w:val="20"/>
        </w:rPr>
        <w:t>1384</w:t>
      </w:r>
      <w:r>
        <w:rPr>
          <w:rFonts w:ascii="Noto Sans" w:hAnsi="Noto Sans"/>
          <w:sz w:val="20"/>
          <w:szCs w:val="20"/>
        </w:rPr>
        <w:t>/1</w:t>
      </w:r>
    </w:p>
    <w:p w14:paraId="68CD86E1" w14:textId="2FBC4A98" w:rsidR="00523897" w:rsidRDefault="00DB566B" w:rsidP="00523897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Investor:</w:t>
      </w:r>
      <w:r>
        <w:rPr>
          <w:rFonts w:ascii="Noto Sans" w:hAnsi="Noto Sans"/>
          <w:sz w:val="20"/>
          <w:szCs w:val="20"/>
        </w:rPr>
        <w:tab/>
      </w:r>
      <w:r w:rsidR="00523897">
        <w:rPr>
          <w:rFonts w:ascii="Noto Sans" w:hAnsi="Noto Sans"/>
          <w:sz w:val="20"/>
          <w:szCs w:val="20"/>
        </w:rPr>
        <w:t>Jihomoravský kraj</w:t>
      </w:r>
    </w:p>
    <w:p w14:paraId="1D5954AE" w14:textId="741DDEEC" w:rsidR="00523897" w:rsidRDefault="00523897" w:rsidP="00523897">
      <w:pPr>
        <w:pStyle w:val="Default"/>
        <w:ind w:left="2280"/>
        <w:jc w:val="both"/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</w:pPr>
      <w:r w:rsidRPr="00523897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 xml:space="preserve">Zastoupený: </w:t>
      </w:r>
      <w:r w:rsidR="00095E3B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JUDr</w:t>
      </w:r>
      <w:r w:rsidR="0089747A" w:rsidRPr="0089747A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 xml:space="preserve">. </w:t>
      </w:r>
      <w:r w:rsidR="00095E3B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Bohumilem Šimkem</w:t>
      </w:r>
      <w:r w:rsidR="0089747A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 xml:space="preserve">, </w:t>
      </w:r>
      <w:r w:rsidR="00095E3B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hejtmanem</w:t>
      </w:r>
      <w:r w:rsidRPr="00523897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 xml:space="preserve"> </w:t>
      </w:r>
    </w:p>
    <w:p w14:paraId="7BA374AF" w14:textId="48C05C47" w:rsidR="00523897" w:rsidRPr="00523897" w:rsidRDefault="00523897" w:rsidP="00523897">
      <w:pPr>
        <w:widowControl/>
        <w:suppressAutoHyphens w:val="0"/>
        <w:autoSpaceDE w:val="0"/>
        <w:adjustRightInd w:val="0"/>
        <w:ind w:left="1572" w:firstLine="708"/>
        <w:jc w:val="both"/>
        <w:textAlignment w:val="auto"/>
        <w:rPr>
          <w:rFonts w:ascii="Noto Sans" w:hAnsi="Noto Sans"/>
          <w:sz w:val="20"/>
          <w:szCs w:val="20"/>
        </w:rPr>
      </w:pPr>
      <w:r w:rsidRPr="00523897">
        <w:rPr>
          <w:rFonts w:ascii="Noto Sans" w:hAnsi="Noto Sans"/>
          <w:sz w:val="20"/>
          <w:szCs w:val="20"/>
        </w:rPr>
        <w:t xml:space="preserve">Brno, Žerotínovo nám. 3, PSČ 601 82 </w:t>
      </w:r>
    </w:p>
    <w:p w14:paraId="65414C65" w14:textId="43D18516" w:rsidR="00523897" w:rsidRPr="00523897" w:rsidRDefault="00523897" w:rsidP="00523897">
      <w:pPr>
        <w:pStyle w:val="Default"/>
        <w:ind w:left="1572" w:firstLine="708"/>
        <w:jc w:val="both"/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</w:pPr>
      <w:r w:rsidRPr="00523897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 xml:space="preserve">IČ: 708 88 337 </w:t>
      </w:r>
    </w:p>
    <w:p w14:paraId="57EB83DE" w14:textId="77777777" w:rsidR="00523897" w:rsidRPr="00523897" w:rsidRDefault="00523897" w:rsidP="00523897">
      <w:pPr>
        <w:pStyle w:val="Default"/>
        <w:ind w:left="1572" w:firstLine="708"/>
        <w:jc w:val="both"/>
        <w:rPr>
          <w:sz w:val="22"/>
          <w:szCs w:val="22"/>
        </w:rPr>
      </w:pPr>
    </w:p>
    <w:p w14:paraId="04BB1003" w14:textId="235D75A8" w:rsidR="00DB566B" w:rsidRDefault="00DB566B" w:rsidP="00DB566B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Stupeň dokumentace:</w:t>
      </w:r>
      <w:r>
        <w:rPr>
          <w:rFonts w:ascii="Noto Sans" w:hAnsi="Noto Sans"/>
          <w:sz w:val="20"/>
          <w:szCs w:val="20"/>
        </w:rPr>
        <w:tab/>
      </w:r>
      <w:r w:rsidR="0089747A">
        <w:rPr>
          <w:rFonts w:ascii="Noto Sans" w:hAnsi="Noto Sans"/>
          <w:sz w:val="20"/>
          <w:szCs w:val="20"/>
        </w:rPr>
        <w:t>Stavebně technický průzkum</w:t>
      </w:r>
    </w:p>
    <w:p w14:paraId="68456883" w14:textId="005E81C5" w:rsidR="0007270D" w:rsidRDefault="00DB566B" w:rsidP="0007270D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Číslo zakázky:</w:t>
      </w:r>
      <w:r>
        <w:rPr>
          <w:rFonts w:ascii="Noto Sans" w:hAnsi="Noto Sans"/>
          <w:sz w:val="20"/>
          <w:szCs w:val="20"/>
        </w:rPr>
        <w:tab/>
      </w:r>
      <w:r w:rsidR="00095E3B">
        <w:rPr>
          <w:rFonts w:ascii="Noto Sans" w:hAnsi="Noto Sans"/>
          <w:sz w:val="20"/>
          <w:szCs w:val="20"/>
        </w:rPr>
        <w:t>37</w:t>
      </w:r>
      <w:r>
        <w:rPr>
          <w:rFonts w:ascii="Noto Sans" w:hAnsi="Noto Sans"/>
          <w:sz w:val="20"/>
          <w:szCs w:val="20"/>
        </w:rPr>
        <w:t>-190</w:t>
      </w:r>
      <w:r w:rsidR="00197EA4">
        <w:rPr>
          <w:rFonts w:ascii="Noto Sans" w:hAnsi="Noto Sans"/>
          <w:sz w:val="20"/>
          <w:szCs w:val="20"/>
        </w:rPr>
        <w:t>8</w:t>
      </w:r>
    </w:p>
    <w:sectPr w:rsidR="0007270D" w:rsidSect="001B25D8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2D036" w14:textId="77777777" w:rsidR="00E43923" w:rsidRDefault="00E43923" w:rsidP="001B25D8">
      <w:r>
        <w:separator/>
      </w:r>
    </w:p>
  </w:endnote>
  <w:endnote w:type="continuationSeparator" w:id="0">
    <w:p w14:paraId="1C40D7C5" w14:textId="77777777" w:rsidR="00E43923" w:rsidRDefault="00E43923" w:rsidP="001B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panose1 w:val="020B0502040504020204"/>
    <w:charset w:val="EE"/>
    <w:family w:val="swiss"/>
    <w:pitch w:val="variable"/>
    <w:sig w:usb0="E00002FF" w:usb1="400078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2DEED" w14:textId="3A067876" w:rsidR="001B25D8" w:rsidRDefault="001B25D8" w:rsidP="001B25D8">
    <w:pPr>
      <w:pStyle w:val="Bezmez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01998A9D" w14:textId="77777777" w:rsidR="001B25D8" w:rsidRDefault="001B25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7CC4B" w14:textId="77777777" w:rsidR="00E43923" w:rsidRDefault="00E43923" w:rsidP="001B25D8">
      <w:r>
        <w:separator/>
      </w:r>
    </w:p>
  </w:footnote>
  <w:footnote w:type="continuationSeparator" w:id="0">
    <w:p w14:paraId="4360F463" w14:textId="77777777" w:rsidR="00E43923" w:rsidRDefault="00E43923" w:rsidP="001B2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53F"/>
    <w:multiLevelType w:val="hybridMultilevel"/>
    <w:tmpl w:val="D3D4F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EC3"/>
    <w:multiLevelType w:val="hybridMultilevel"/>
    <w:tmpl w:val="33D608D6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 w15:restartNumberingAfterBreak="0">
    <w:nsid w:val="3BED2559"/>
    <w:multiLevelType w:val="hybridMultilevel"/>
    <w:tmpl w:val="0BE465CE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5C43B3C"/>
    <w:multiLevelType w:val="hybridMultilevel"/>
    <w:tmpl w:val="CE98132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06FB8"/>
    <w:multiLevelType w:val="hybridMultilevel"/>
    <w:tmpl w:val="684EEEF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F0080A28">
      <w:numFmt w:val="bullet"/>
      <w:lvlText w:val="·"/>
      <w:lvlJc w:val="left"/>
      <w:pPr>
        <w:ind w:left="2856" w:hanging="360"/>
      </w:pPr>
      <w:rPr>
        <w:rFonts w:ascii="Noto Sans" w:eastAsia="Arial Unicode MS" w:hAnsi="Noto Sans" w:cs="Tahoma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53327131"/>
    <w:multiLevelType w:val="hybridMultilevel"/>
    <w:tmpl w:val="5DC85CC2"/>
    <w:lvl w:ilvl="0" w:tplc="1EE6B94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5F300D42"/>
    <w:multiLevelType w:val="hybridMultilevel"/>
    <w:tmpl w:val="8DDA8F8E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3DF1F08"/>
    <w:multiLevelType w:val="hybridMultilevel"/>
    <w:tmpl w:val="4836CCD0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7E6C56A8"/>
    <w:multiLevelType w:val="hybridMultilevel"/>
    <w:tmpl w:val="64D0193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5D2B1DE">
      <w:numFmt w:val="bullet"/>
      <w:lvlText w:val="·"/>
      <w:lvlJc w:val="left"/>
      <w:pPr>
        <w:ind w:left="2148" w:hanging="360"/>
      </w:pPr>
      <w:rPr>
        <w:rFonts w:ascii="Noto Sans" w:eastAsia="Arial Unicode MS" w:hAnsi="Noto Sans" w:cs="Tahoma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F7209F3"/>
    <w:multiLevelType w:val="hybridMultilevel"/>
    <w:tmpl w:val="C470746A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3E"/>
    <w:rsid w:val="00025ACE"/>
    <w:rsid w:val="00034F9C"/>
    <w:rsid w:val="00035241"/>
    <w:rsid w:val="00041F2D"/>
    <w:rsid w:val="0006335C"/>
    <w:rsid w:val="0007270D"/>
    <w:rsid w:val="00095E3B"/>
    <w:rsid w:val="000C72E6"/>
    <w:rsid w:val="000F5BBA"/>
    <w:rsid w:val="00114367"/>
    <w:rsid w:val="001148FF"/>
    <w:rsid w:val="00134262"/>
    <w:rsid w:val="001769F1"/>
    <w:rsid w:val="00197EA4"/>
    <w:rsid w:val="001B1DAA"/>
    <w:rsid w:val="001B25D8"/>
    <w:rsid w:val="00250BA3"/>
    <w:rsid w:val="002B061E"/>
    <w:rsid w:val="002B5E1E"/>
    <w:rsid w:val="002D26AC"/>
    <w:rsid w:val="002E46B8"/>
    <w:rsid w:val="00311A0C"/>
    <w:rsid w:val="00344562"/>
    <w:rsid w:val="00406514"/>
    <w:rsid w:val="00427CA8"/>
    <w:rsid w:val="0044580F"/>
    <w:rsid w:val="00466A57"/>
    <w:rsid w:val="00480A4C"/>
    <w:rsid w:val="004C4E42"/>
    <w:rsid w:val="00502576"/>
    <w:rsid w:val="0050725B"/>
    <w:rsid w:val="00507DF1"/>
    <w:rsid w:val="00522C45"/>
    <w:rsid w:val="00523897"/>
    <w:rsid w:val="005A1DDF"/>
    <w:rsid w:val="00633B31"/>
    <w:rsid w:val="006E6FFC"/>
    <w:rsid w:val="006F7F7A"/>
    <w:rsid w:val="00723082"/>
    <w:rsid w:val="00835274"/>
    <w:rsid w:val="0089747A"/>
    <w:rsid w:val="008A0E97"/>
    <w:rsid w:val="008C113E"/>
    <w:rsid w:val="008E0B96"/>
    <w:rsid w:val="008E2C16"/>
    <w:rsid w:val="0095059C"/>
    <w:rsid w:val="00973367"/>
    <w:rsid w:val="00A219A8"/>
    <w:rsid w:val="00A2470A"/>
    <w:rsid w:val="00A53161"/>
    <w:rsid w:val="00A57562"/>
    <w:rsid w:val="00A75DF9"/>
    <w:rsid w:val="00B314C3"/>
    <w:rsid w:val="00B45FB8"/>
    <w:rsid w:val="00B63D2C"/>
    <w:rsid w:val="00B87534"/>
    <w:rsid w:val="00BA6D23"/>
    <w:rsid w:val="00BB3EE5"/>
    <w:rsid w:val="00BC3823"/>
    <w:rsid w:val="00BD1731"/>
    <w:rsid w:val="00BE532E"/>
    <w:rsid w:val="00C357FD"/>
    <w:rsid w:val="00C76047"/>
    <w:rsid w:val="00C962F7"/>
    <w:rsid w:val="00CE320B"/>
    <w:rsid w:val="00D34F37"/>
    <w:rsid w:val="00D52FC7"/>
    <w:rsid w:val="00D74BB0"/>
    <w:rsid w:val="00DB566B"/>
    <w:rsid w:val="00E06FFF"/>
    <w:rsid w:val="00E34CBB"/>
    <w:rsid w:val="00E42273"/>
    <w:rsid w:val="00E43923"/>
    <w:rsid w:val="00E47BC4"/>
    <w:rsid w:val="00E76D92"/>
    <w:rsid w:val="00ED5C2B"/>
    <w:rsid w:val="00EE0AAE"/>
    <w:rsid w:val="00F25260"/>
    <w:rsid w:val="00F43C03"/>
    <w:rsid w:val="00F46AC8"/>
    <w:rsid w:val="00F57EBD"/>
    <w:rsid w:val="00F63C31"/>
    <w:rsid w:val="00F74D3E"/>
    <w:rsid w:val="00F80BF5"/>
    <w:rsid w:val="00FA2A44"/>
    <w:rsid w:val="00FE642E"/>
    <w:rsid w:val="00FE7A13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E0975"/>
  <w15:chartTrackingRefBased/>
  <w15:docId w15:val="{FA349470-9D08-451B-B69A-06AA1B69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DB56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paragraph" w:styleId="Nadpis1">
    <w:name w:val="heading 1"/>
    <w:basedOn w:val="Bezmezer"/>
    <w:next w:val="Normln"/>
    <w:link w:val="Nadpis1Char"/>
    <w:uiPriority w:val="9"/>
    <w:qFormat/>
    <w:rsid w:val="00DB566B"/>
    <w:pPr>
      <w:outlineLvl w:val="0"/>
    </w:pPr>
    <w:rPr>
      <w:sz w:val="26"/>
      <w:szCs w:val="26"/>
    </w:rPr>
  </w:style>
  <w:style w:type="paragraph" w:styleId="Nadpis2">
    <w:name w:val="heading 2"/>
    <w:basedOn w:val="Bezmezer"/>
    <w:next w:val="Normln"/>
    <w:link w:val="Nadpis2Char"/>
    <w:uiPriority w:val="9"/>
    <w:unhideWhenUsed/>
    <w:qFormat/>
    <w:rsid w:val="00DB566B"/>
    <w:pPr>
      <w:outlineLvl w:val="1"/>
    </w:pPr>
    <w:rPr>
      <w:sz w:val="22"/>
      <w:szCs w:val="22"/>
    </w:rPr>
  </w:style>
  <w:style w:type="paragraph" w:styleId="Nadpis3">
    <w:name w:val="heading 3"/>
    <w:basedOn w:val="Bezmezer"/>
    <w:next w:val="Normln"/>
    <w:link w:val="Nadpis3Char"/>
    <w:uiPriority w:val="9"/>
    <w:unhideWhenUsed/>
    <w:qFormat/>
    <w:rsid w:val="00DB566B"/>
    <w:pPr>
      <w:outlineLvl w:val="2"/>
    </w:pPr>
    <w:rPr>
      <w:b/>
      <w:b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DB56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B566B"/>
    <w:rPr>
      <w:rFonts w:ascii="Noto Sans" w:eastAsia="Arial Unicode MS" w:hAnsi="Noto Sans" w:cs="Tahoma"/>
      <w:kern w:val="3"/>
      <w:sz w:val="26"/>
      <w:szCs w:val="26"/>
      <w:lang w:eastAsia="cs-CZ"/>
    </w:rPr>
  </w:style>
  <w:style w:type="paragraph" w:styleId="Bezmezer">
    <w:name w:val="No Spacing"/>
    <w:aliases w:val="norm.t."/>
    <w:uiPriority w:val="1"/>
    <w:qFormat/>
    <w:rsid w:val="00723082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Noto Sans" w:eastAsia="Arial Unicode MS" w:hAnsi="Noto Sans" w:cs="Tahoma"/>
      <w:kern w:val="3"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B566B"/>
    <w:rPr>
      <w:rFonts w:ascii="Noto Sans" w:eastAsia="Arial Unicode MS" w:hAnsi="Noto Sans" w:cs="Tahoma"/>
      <w:kern w:val="3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DB566B"/>
    <w:rPr>
      <w:rFonts w:ascii="Noto Sans" w:eastAsia="Arial Unicode MS" w:hAnsi="Noto Sans" w:cs="Tahoma"/>
      <w:b/>
      <w:bCs/>
      <w:kern w:val="3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8E2C1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1342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426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4262"/>
    <w:rPr>
      <w:rFonts w:ascii="Times New Roman" w:eastAsia="Arial Unicode MS" w:hAnsi="Times New Roman" w:cs="Tahoma"/>
      <w:kern w:val="3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42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4262"/>
    <w:rPr>
      <w:rFonts w:ascii="Times New Roman" w:eastAsia="Arial Unicode MS" w:hAnsi="Times New Roman" w:cs="Tahoma"/>
      <w:b/>
      <w:bCs/>
      <w:kern w:val="3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3426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4262"/>
    <w:rPr>
      <w:rFonts w:ascii="Segoe UI" w:eastAsia="Arial Unicode MS" w:hAnsi="Segoe UI" w:cs="Segoe UI"/>
      <w:kern w:val="3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134262"/>
    <w:pPr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B25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B25D8"/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B25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B25D8"/>
    <w:rPr>
      <w:rFonts w:ascii="Times New Roman" w:eastAsia="Arial Unicode MS" w:hAnsi="Times New Roman" w:cs="Tahoma"/>
      <w:kern w:val="3"/>
      <w:sz w:val="24"/>
      <w:szCs w:val="24"/>
      <w:lang w:eastAsia="cs-CZ"/>
    </w:rPr>
  </w:style>
  <w:style w:type="paragraph" w:customStyle="1" w:styleId="Default">
    <w:name w:val="Default"/>
    <w:rsid w:val="005238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Ondřej.Rubeš</cp:lastModifiedBy>
  <cp:revision>3</cp:revision>
  <cp:lastPrinted>2019-10-30T13:34:00Z</cp:lastPrinted>
  <dcterms:created xsi:type="dcterms:W3CDTF">2019-11-12T13:14:00Z</dcterms:created>
  <dcterms:modified xsi:type="dcterms:W3CDTF">2019-11-12T13:16:00Z</dcterms:modified>
</cp:coreProperties>
</file>